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Fonts w:ascii="Poppins" w:cs="Poppins" w:eastAsia="Poppins" w:hAnsi="Poppins"/>
          <w:b w:val="1"/>
          <w:i w:val="1"/>
          <w:color w:val="999999"/>
          <w:sz w:val="32"/>
          <w:szCs w:val="32"/>
          <w:rtl w:val="0"/>
        </w:rPr>
        <w:t xml:space="preserve">(Download this form, complete &amp; submit it on OMS)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"/>
        <w:gridCol w:w="4515"/>
        <w:tblGridChange w:id="0">
          <w:tblGrid>
            <w:gridCol w:w="4514"/>
            <w:gridCol w:w="451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Poppins SemiBold" w:cs="Poppins SemiBold" w:eastAsia="Poppins SemiBold" w:hAnsi="Poppins SemiBold"/>
                <w:sz w:val="28"/>
                <w:szCs w:val="28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sz w:val="28"/>
                <w:szCs w:val="28"/>
                <w:rtl w:val="0"/>
              </w:rPr>
              <w:t xml:space="preserve">Information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Club/Society Name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Trip Destination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Date(s) of travel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Primary Organiser 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Contact Number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Contact Email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Numbers travelling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NO UNDER 18s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Description of Trip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"/>
        <w:gridCol w:w="3010"/>
        <w:gridCol w:w="3010"/>
        <w:tblGridChange w:id="0">
          <w:tblGrid>
            <w:gridCol w:w="3009"/>
            <w:gridCol w:w="3010"/>
            <w:gridCol w:w="301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Poppins SemiBold" w:cs="Poppins SemiBold" w:eastAsia="Poppins SemiBold" w:hAnsi="Poppins SemiBold"/>
                <w:sz w:val="28"/>
                <w:szCs w:val="28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sz w:val="28"/>
                <w:szCs w:val="28"/>
                <w:rtl w:val="0"/>
              </w:rPr>
              <w:t xml:space="preserve">Important Contact info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Must include Group Leaders, Accommodation, Transport #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Name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Phone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Address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Group Leader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+353 XX XXX XXXX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Group Leader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+353 XX XXX XXXX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Group Leader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+353 XX XXX XXXX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Group Leader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+353 XX XXX XXXX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Group Leader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+353 XX XXX XXXX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jc w:val="left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0"/>
        <w:gridCol w:w="1500"/>
        <w:gridCol w:w="1500"/>
        <w:gridCol w:w="1500"/>
        <w:gridCol w:w="1680"/>
        <w:gridCol w:w="1320"/>
        <w:tblGridChange w:id="0">
          <w:tblGrid>
            <w:gridCol w:w="1500"/>
            <w:gridCol w:w="1500"/>
            <w:gridCol w:w="1500"/>
            <w:gridCol w:w="1500"/>
            <w:gridCol w:w="1680"/>
            <w:gridCol w:w="132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Poppins SemiBold" w:cs="Poppins SemiBold" w:eastAsia="Poppins SemiBold" w:hAnsi="Poppins SemiBold"/>
                <w:sz w:val="28"/>
                <w:szCs w:val="28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sz w:val="28"/>
                <w:szCs w:val="28"/>
                <w:rtl w:val="0"/>
              </w:rPr>
              <w:t xml:space="preserve">Student and Next of Kin Information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All participants must be on this form before trip can be approved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Student Number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Name of next of kin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Emergency Contact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First Year?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jc w:val="left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180" w:bottomFromText="180" w:vertAnchor="text" w:horzAnchor="text" w:tblpX="-720" w:tblpY="0"/>
        <w:tblW w:w="105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1590"/>
        <w:gridCol w:w="1500"/>
        <w:gridCol w:w="1575"/>
        <w:gridCol w:w="1650"/>
        <w:gridCol w:w="1860"/>
        <w:tblGridChange w:id="0">
          <w:tblGrid>
            <w:gridCol w:w="2325"/>
            <w:gridCol w:w="1590"/>
            <w:gridCol w:w="1500"/>
            <w:gridCol w:w="1575"/>
            <w:gridCol w:w="1650"/>
            <w:gridCol w:w="186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Poppins SemiBold" w:cs="Poppins SemiBold" w:eastAsia="Poppins SemiBold" w:hAnsi="Poppins SemiBold"/>
                <w:sz w:val="28"/>
                <w:szCs w:val="28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sz w:val="28"/>
                <w:szCs w:val="28"/>
                <w:rtl w:val="0"/>
              </w:rPr>
              <w:t xml:space="preserve">Buddy System</w:t>
            </w:r>
          </w:p>
          <w:p w:rsidR="00000000" w:rsidDel="00000000" w:rsidP="00000000" w:rsidRDefault="00000000" w:rsidRPr="00000000" w14:paraId="000000E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We recommend one committee member per Five people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Group Leader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Person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Person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Person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Person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Person 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5"/>
            <w:tblW w:w="8925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50"/>
            <w:gridCol w:w="1020"/>
            <w:gridCol w:w="1005"/>
            <w:gridCol w:w="1785"/>
            <w:gridCol w:w="1380"/>
            <w:gridCol w:w="1230"/>
            <w:gridCol w:w="1455"/>
            <w:tblGridChange w:id="0">
              <w:tblGrid>
                <w:gridCol w:w="1050"/>
                <w:gridCol w:w="1020"/>
                <w:gridCol w:w="1005"/>
                <w:gridCol w:w="1785"/>
                <w:gridCol w:w="1380"/>
                <w:gridCol w:w="1230"/>
                <w:gridCol w:w="1455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7"/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0C">
                <w:pPr>
                  <w:widowControl w:val="0"/>
                  <w:rPr>
                    <w:rFonts w:ascii="Poppins SemiBold" w:cs="Poppins SemiBold" w:eastAsia="Poppins SemiBold" w:hAnsi="Poppins SemiBold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Poppins SemiBold" w:cs="Poppins SemiBold" w:eastAsia="Poppins SemiBold" w:hAnsi="Poppins SemiBold"/>
                    <w:sz w:val="28"/>
                    <w:szCs w:val="28"/>
                    <w:rtl w:val="0"/>
                  </w:rPr>
                  <w:t xml:space="preserve">Daily Itinerary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13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sz w:val="24"/>
                    <w:szCs w:val="24"/>
                    <w:rtl w:val="0"/>
                  </w:rPr>
                  <w:t xml:space="preserve">Date</w:t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14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sz w:val="24"/>
                    <w:szCs w:val="24"/>
                    <w:rtl w:val="0"/>
                  </w:rPr>
                  <w:t xml:space="preserve">Start time</w:t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15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sz w:val="24"/>
                    <w:szCs w:val="24"/>
                    <w:rtl w:val="0"/>
                  </w:rPr>
                  <w:t xml:space="preserve">End Time</w:t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16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sz w:val="24"/>
                    <w:szCs w:val="24"/>
                    <w:rtl w:val="0"/>
                  </w:rPr>
                  <w:t xml:space="preserve">Activity</w:t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17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sz w:val="24"/>
                    <w:szCs w:val="24"/>
                    <w:rtl w:val="0"/>
                  </w:rPr>
                  <w:t xml:space="preserve">Address</w:t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18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sz w:val="24"/>
                    <w:szCs w:val="24"/>
                    <w:rtl w:val="0"/>
                  </w:rPr>
                  <w:t xml:space="preserve">Contact</w:t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19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sz w:val="24"/>
                    <w:szCs w:val="24"/>
                    <w:rtl w:val="0"/>
                  </w:rPr>
                  <w:t xml:space="preserve">Additional info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1A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1B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1C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1D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1E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1F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20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21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22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23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24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25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26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27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28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29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2A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2B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2C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2D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2E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2F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30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31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32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33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34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35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36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37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38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39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3A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3B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3C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3D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3E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3F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40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41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42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43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44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45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46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47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48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49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4A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4B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4C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4D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4E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4F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50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51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52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53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54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55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56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57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58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59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5A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5B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5C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5D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5E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5F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60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61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62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63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64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65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66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67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68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69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6A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6B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6C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6D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6E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6F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70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71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72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73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74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75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76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77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78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79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7A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7B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7C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7D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7E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7F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80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81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82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83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84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85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86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87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88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89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8A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8B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8C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8D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8E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8F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90">
                <w:pPr>
                  <w:widowControl w:val="0"/>
                  <w:rPr>
                    <w:rFonts w:ascii="Poppins" w:cs="Poppins" w:eastAsia="Poppins" w:hAnsi="Poppi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91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560.0" w:type="dxa"/>
        <w:jc w:val="left"/>
        <w:tblInd w:w="-6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0"/>
        <w:gridCol w:w="1530"/>
        <w:gridCol w:w="1395"/>
        <w:gridCol w:w="1440"/>
        <w:gridCol w:w="1275"/>
        <w:gridCol w:w="1275"/>
        <w:gridCol w:w="2235"/>
        <w:tblGridChange w:id="0">
          <w:tblGrid>
            <w:gridCol w:w="1410"/>
            <w:gridCol w:w="1530"/>
            <w:gridCol w:w="1395"/>
            <w:gridCol w:w="1440"/>
            <w:gridCol w:w="1275"/>
            <w:gridCol w:w="1275"/>
            <w:gridCol w:w="223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rFonts w:ascii="Poppins SemiBold" w:cs="Poppins SemiBold" w:eastAsia="Poppins SemiBold" w:hAnsi="Poppins SemiBold"/>
                <w:sz w:val="12"/>
                <w:szCs w:val="12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sz w:val="28"/>
                <w:szCs w:val="28"/>
                <w:rtl w:val="0"/>
              </w:rPr>
              <w:t xml:space="preserve">Flight Details </w:t>
            </w:r>
            <w:r w:rsidDel="00000000" w:rsidR="00000000" w:rsidRPr="00000000">
              <w:rPr>
                <w:rFonts w:ascii="Poppins SemiBold" w:cs="Poppins SemiBold" w:eastAsia="Poppins SemiBold" w:hAnsi="Poppins SemiBold"/>
                <w:sz w:val="20"/>
                <w:szCs w:val="20"/>
                <w:rtl w:val="0"/>
              </w:rPr>
              <w:t xml:space="preserve">Departing &amp; Return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ind w:left="141" w:hanging="135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Departure Airport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Airline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Departure Time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Flight number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Arrival Time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Additional info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E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560.0" w:type="dxa"/>
        <w:jc w:val="left"/>
        <w:tblInd w:w="-6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1080"/>
        <w:gridCol w:w="1200"/>
        <w:gridCol w:w="1470"/>
        <w:gridCol w:w="1155"/>
        <w:gridCol w:w="1290"/>
        <w:gridCol w:w="1350"/>
        <w:gridCol w:w="1845"/>
        <w:tblGridChange w:id="0">
          <w:tblGrid>
            <w:gridCol w:w="1170"/>
            <w:gridCol w:w="1080"/>
            <w:gridCol w:w="1200"/>
            <w:gridCol w:w="1470"/>
            <w:gridCol w:w="1155"/>
            <w:gridCol w:w="1290"/>
            <w:gridCol w:w="1350"/>
            <w:gridCol w:w="184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2">
            <w:pPr>
              <w:widowControl w:val="0"/>
              <w:rPr>
                <w:rFonts w:ascii="Poppins SemiBold" w:cs="Poppins SemiBold" w:eastAsia="Poppins SemiBold" w:hAnsi="Poppins SemiBold"/>
                <w:sz w:val="28"/>
                <w:szCs w:val="28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sz w:val="28"/>
                <w:szCs w:val="28"/>
                <w:rtl w:val="0"/>
              </w:rPr>
              <w:t xml:space="preserve">Accommodation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A">
            <w:pPr>
              <w:widowControl w:val="0"/>
              <w:ind w:left="141" w:hanging="135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Arrival Date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B">
            <w:pPr>
              <w:widowControl w:val="0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Arrival Time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C">
            <w:pPr>
              <w:widowControl w:val="0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Accom. Name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D">
            <w:pPr>
              <w:widowControl w:val="0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E">
            <w:pPr>
              <w:widowControl w:val="0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Phone #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F">
            <w:pPr>
              <w:widowControl w:val="0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Checkout Date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0">
            <w:pPr>
              <w:widowControl w:val="0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Checkout Time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1">
            <w:pPr>
              <w:widowControl w:val="0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Additional info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2">
            <w:pPr>
              <w:widowControl w:val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3">
            <w:pPr>
              <w:widowControl w:val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4">
            <w:pPr>
              <w:widowControl w:val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5">
            <w:pPr>
              <w:widowControl w:val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6">
            <w:pPr>
              <w:widowControl w:val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7">
            <w:pPr>
              <w:widowControl w:val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8">
            <w:pPr>
              <w:widowControl w:val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9">
            <w:pPr>
              <w:widowControl w:val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A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575.0" w:type="dxa"/>
        <w:jc w:val="left"/>
        <w:tblInd w:w="-6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1020"/>
        <w:gridCol w:w="1440"/>
        <w:gridCol w:w="1365"/>
        <w:gridCol w:w="1350"/>
        <w:gridCol w:w="1050"/>
        <w:gridCol w:w="1500"/>
        <w:gridCol w:w="1695"/>
        <w:tblGridChange w:id="0">
          <w:tblGrid>
            <w:gridCol w:w="1155"/>
            <w:gridCol w:w="1020"/>
            <w:gridCol w:w="1440"/>
            <w:gridCol w:w="1365"/>
            <w:gridCol w:w="1350"/>
            <w:gridCol w:w="1050"/>
            <w:gridCol w:w="1500"/>
            <w:gridCol w:w="169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rFonts w:ascii="Poppins SemiBold" w:cs="Poppins SemiBold" w:eastAsia="Poppins SemiBold" w:hAnsi="Poppins SemiBold"/>
                <w:sz w:val="28"/>
                <w:szCs w:val="28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sz w:val="28"/>
                <w:szCs w:val="28"/>
                <w:rtl w:val="0"/>
              </w:rPr>
              <w:t xml:space="preserve">Other Transport/Transfers (</w:t>
            </w:r>
            <w:r w:rsidDel="00000000" w:rsidR="00000000" w:rsidRPr="00000000">
              <w:rPr>
                <w:rFonts w:ascii="Poppins SemiBold" w:cs="Poppins SemiBold" w:eastAsia="Poppins SemiBold" w:hAnsi="Poppins SemiBold"/>
                <w:i w:val="1"/>
                <w:sz w:val="28"/>
                <w:szCs w:val="28"/>
                <w:rtl w:val="0"/>
              </w:rPr>
              <w:t xml:space="preserve">e.g. Bus/Train/Ferry)</w:t>
            </w:r>
            <w:r w:rsidDel="00000000" w:rsidR="00000000" w:rsidRPr="00000000">
              <w:rPr>
                <w:rFonts w:ascii="Poppins SemiBold" w:cs="Poppins SemiBold" w:eastAsia="Poppins SemiBold" w:hAnsi="Poppins SemiBold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Poppins SemiBold" w:cs="Poppins SemiBold" w:eastAsia="Poppins SemiBold" w:hAnsi="Poppins SemiBold"/>
                <w:sz w:val="20"/>
                <w:szCs w:val="20"/>
                <w:rtl w:val="0"/>
              </w:rPr>
              <w:t xml:space="preserve">If applicable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ind w:left="141" w:hanging="135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Type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Company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Departure Time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Departing From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Arrival Time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Destination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Additional info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2220"/>
        <w:gridCol w:w="2115"/>
        <w:gridCol w:w="2235"/>
        <w:tblGridChange w:id="0">
          <w:tblGrid>
            <w:gridCol w:w="2370"/>
            <w:gridCol w:w="2220"/>
            <w:gridCol w:w="2115"/>
            <w:gridCol w:w="22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>
                <w:rFonts w:ascii="Poppins SemiBold" w:cs="Poppins SemiBold" w:eastAsia="Poppins SemiBold" w:hAnsi="Poppins SemiBold"/>
                <w:sz w:val="28"/>
                <w:szCs w:val="28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sz w:val="28"/>
                <w:szCs w:val="28"/>
                <w:rtl w:val="0"/>
              </w:rPr>
              <w:t xml:space="preserve">Finance Plan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Income +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Expenditure -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Total =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D">
            <w:pPr>
              <w:widowControl w:val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Student Contrib.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1">
            <w:pPr>
              <w:widowControl w:val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C&amp;S Budget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5">
            <w:pPr>
              <w:widowControl w:val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Bank Account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9">
            <w:pPr>
              <w:widowControl w:val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Other: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Total Income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Flights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Other Transport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Accommodation</w:t>
            </w:r>
          </w:p>
        </w:tc>
        <w:tc>
          <w:tcPr>
            <w:tcBorders>
              <w:left w:color="000000" w:space="0" w:sz="12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Activities</w:t>
            </w:r>
          </w:p>
        </w:tc>
        <w:tc>
          <w:tcPr>
            <w:tcBorders>
              <w:left w:color="000000" w:space="0" w:sz="12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1">
            <w:pPr>
              <w:widowControl w:val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Other: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Total Expenditure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Total Profit/ Loss</w:t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8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1">
      <w:pPr>
        <w:spacing w:after="200" w:lineRule="auto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pPr w:leftFromText="180" w:rightFromText="180" w:topFromText="180" w:bottomFromText="180" w:vertAnchor="text" w:horzAnchor="text" w:tblpX="0" w:tblpY="0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5"/>
        <w:gridCol w:w="1740"/>
        <w:gridCol w:w="1860"/>
        <w:gridCol w:w="2610"/>
        <w:gridCol w:w="1530"/>
        <w:tblGridChange w:id="0">
          <w:tblGrid>
            <w:gridCol w:w="1605"/>
            <w:gridCol w:w="1740"/>
            <w:gridCol w:w="1860"/>
            <w:gridCol w:w="2610"/>
            <w:gridCol w:w="153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2">
            <w:pPr>
              <w:rPr>
                <w:rFonts w:ascii="Poppins SemiBold" w:cs="Poppins SemiBold" w:eastAsia="Poppins SemiBold" w:hAnsi="Poppins SemiBold"/>
                <w:sz w:val="20"/>
                <w:szCs w:val="20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sz w:val="28"/>
                <w:szCs w:val="28"/>
                <w:rtl w:val="0"/>
              </w:rPr>
              <w:t xml:space="preserve">Risk Assessment </w:t>
            </w:r>
            <w:r w:rsidDel="00000000" w:rsidR="00000000" w:rsidRPr="00000000">
              <w:rPr>
                <w:rFonts w:ascii="Poppins SemiBold" w:cs="Poppins SemiBold" w:eastAsia="Poppins SemiBold" w:hAnsi="Poppins SemiBold"/>
                <w:sz w:val="20"/>
                <w:szCs w:val="20"/>
                <w:rtl w:val="0"/>
              </w:rPr>
              <w:t xml:space="preserve">(Detailed RA Required)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7">
            <w:pPr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Hazard / Activity </w:t>
            </w:r>
          </w:p>
          <w:p w:rsidR="00000000" w:rsidDel="00000000" w:rsidP="00000000" w:rsidRDefault="00000000" w:rsidRPr="00000000" w14:paraId="00000228">
            <w:pPr>
              <w:rPr>
                <w:rFonts w:ascii="Poppins" w:cs="Poppins" w:eastAsia="Poppins" w:hAnsi="Poppins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1"/>
                <w:sz w:val="20"/>
                <w:szCs w:val="20"/>
                <w:rtl w:val="0"/>
              </w:rPr>
              <w:t xml:space="preserve">with potential to cause injury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9">
            <w:pPr>
              <w:rPr>
                <w:rFonts w:ascii="Poppins" w:cs="Poppins" w:eastAsia="Poppins" w:hAnsi="Poppins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Controls Already in Place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A">
            <w:pPr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Risk Category</w:t>
            </w:r>
          </w:p>
          <w:p w:rsidR="00000000" w:rsidDel="00000000" w:rsidP="00000000" w:rsidRDefault="00000000" w:rsidRPr="00000000" w14:paraId="0000022B">
            <w:pPr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(High/Medium/Low)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C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Further Controls Being Implemented</w:t>
            </w:r>
          </w:p>
          <w:p w:rsidR="00000000" w:rsidDel="00000000" w:rsidP="00000000" w:rsidRDefault="00000000" w:rsidRPr="00000000" w14:paraId="0000022D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To Reduce Risk </w:t>
            </w:r>
          </w:p>
          <w:p w:rsidR="00000000" w:rsidDel="00000000" w:rsidP="00000000" w:rsidRDefault="00000000" w:rsidRPr="00000000" w14:paraId="0000022E">
            <w:pPr>
              <w:ind w:right="1207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F">
            <w:pPr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Date to be Completed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8">
      <w:pPr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5"/>
        <w:gridCol w:w="2475"/>
        <w:gridCol w:w="2205"/>
        <w:gridCol w:w="1695"/>
        <w:tblGridChange w:id="0">
          <w:tblGrid>
            <w:gridCol w:w="2625"/>
            <w:gridCol w:w="2475"/>
            <w:gridCol w:w="2205"/>
            <w:gridCol w:w="169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>
                <w:rFonts w:ascii="Poppins SemiBold" w:cs="Poppins SemiBold" w:eastAsia="Poppins SemiBold" w:hAnsi="Poppins SemiBold"/>
                <w:sz w:val="28"/>
                <w:szCs w:val="28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sz w:val="28"/>
                <w:szCs w:val="28"/>
                <w:rtl w:val="0"/>
              </w:rPr>
              <w:t xml:space="preserve">Checklist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Task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Person responsible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Additional Info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Completed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Ensure the trip relates to the aims and objectives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Completed all sections of this form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Completed a detailed risk assessment 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D">
            <w:pPr>
              <w:widowControl w:val="0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Confirmed numbers travelling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1">
            <w:pPr>
              <w:widowControl w:val="0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Minimum two committee members completed Bystander Training with 5th module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Have had a meeting with Siobhán Byrne and C&amp;S Events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Paid accommodation in full before arrival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Provided Student Travel Document to all participants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Downloaded the SafeZone App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Told participants to purchase personal travel insurance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9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Have held an information night for the trip and showed the Tea Consent video: </w:t>
            </w:r>
            <w:hyperlink r:id="rId7">
              <w:r w:rsidDel="00000000" w:rsidR="00000000" w:rsidRPr="00000000">
                <w:rPr>
                  <w:rFonts w:ascii="Poppins" w:cs="Poppins" w:eastAsia="Poppins" w:hAnsi="Poppins"/>
                  <w:color w:val="0000ff"/>
                  <w:u w:val="single"/>
                  <w:rtl w:val="0"/>
                </w:rPr>
                <w:t xml:space="preserve">https://youtu.be/oQbei5JGiT8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D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19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79"/>
        <w:gridCol w:w="2835"/>
        <w:gridCol w:w="1984"/>
        <w:gridCol w:w="1701"/>
        <w:tblGridChange w:id="0">
          <w:tblGrid>
            <w:gridCol w:w="2679"/>
            <w:gridCol w:w="2835"/>
            <w:gridCol w:w="1984"/>
            <w:gridCol w:w="1701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rPr>
                <w:rFonts w:ascii="Poppins SemiBold" w:cs="Poppins SemiBold" w:eastAsia="Poppins SemiBold" w:hAnsi="Poppins SemiBold"/>
                <w:sz w:val="28"/>
                <w:szCs w:val="28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sz w:val="28"/>
                <w:szCs w:val="28"/>
                <w:rtl w:val="0"/>
              </w:rPr>
              <w:t xml:space="preserve">Emergency Preparation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Task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Person responsible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Additional Info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Completed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Number to call for local emergency services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Nearest Major Medical Centre to trip location </w:t>
            </w:r>
          </w:p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Nearest Pharmacy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Taxi company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Nearest Irish Embassy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Is a first aid kit required? If yes, who is responsible 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Have attendees with additional medical /medication needs been identified? Has an emergency plan been agreed with the attendee?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"/>
        <w:gridCol w:w="3010"/>
        <w:gridCol w:w="3010"/>
        <w:tblGridChange w:id="0">
          <w:tblGrid>
            <w:gridCol w:w="3009"/>
            <w:gridCol w:w="3010"/>
            <w:gridCol w:w="301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rPr>
                <w:rFonts w:ascii="Poppins SemiBold" w:cs="Poppins SemiBold" w:eastAsia="Poppins SemiBold" w:hAnsi="Poppins SemiBold"/>
                <w:sz w:val="20"/>
                <w:szCs w:val="20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sz w:val="28"/>
                <w:szCs w:val="28"/>
                <w:rtl w:val="0"/>
              </w:rPr>
              <w:t xml:space="preserve">Checklist Sign-off </w:t>
            </w:r>
            <w:r w:rsidDel="00000000" w:rsidR="00000000" w:rsidRPr="00000000">
              <w:rPr>
                <w:rFonts w:ascii="Poppins SemiBold" w:cs="Poppins SemiBold" w:eastAsia="Poppins SemiBold" w:hAnsi="Poppins SemiBold"/>
                <w:sz w:val="20"/>
                <w:szCs w:val="20"/>
                <w:rtl w:val="0"/>
              </w:rPr>
              <w:t xml:space="preserve">Minimum two committee members to sign-off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Names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Positions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jc w:val="center"/>
        <w:rPr/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u w:val="single"/>
          <w:rtl w:val="0"/>
        </w:rPr>
        <w:t xml:space="preserve">All of the above must be submitted before travelling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ambr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B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of 8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-552446</wp:posOffset>
          </wp:positionH>
          <wp:positionV relativeFrom="paragraph">
            <wp:posOffset>-158158</wp:posOffset>
          </wp:positionV>
          <wp:extent cx="1109663" cy="669061"/>
          <wp:effectExtent b="0" l="0" r="0" t="0"/>
          <wp:wrapSquare wrapText="bothSides" distB="114300" distT="114300" distL="114300" distR="11430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667" l="0" r="0" t="6667"/>
                  <a:stretch>
                    <a:fillRect/>
                  </a:stretch>
                </pic:blipFill>
                <pic:spPr>
                  <a:xfrm>
                    <a:off x="0" y="0"/>
                    <a:ext cx="1109663" cy="66906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B7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of 8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-552446</wp:posOffset>
          </wp:positionH>
          <wp:positionV relativeFrom="paragraph">
            <wp:posOffset>-158158</wp:posOffset>
          </wp:positionV>
          <wp:extent cx="1109663" cy="669061"/>
          <wp:effectExtent b="0" l="0" r="0" t="0"/>
          <wp:wrapSquare wrapText="bothSides" distB="114300" distT="114300" distL="114300" distR="11430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667" l="0" r="0" t="6667"/>
                  <a:stretch>
                    <a:fillRect/>
                  </a:stretch>
                </pic:blipFill>
                <pic:spPr>
                  <a:xfrm>
                    <a:off x="0" y="0"/>
                    <a:ext cx="1109663" cy="66906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B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B3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B4">
    <w:pPr>
      <w:pStyle w:val="Title"/>
      <w:keepNext w:val="0"/>
      <w:keepLines w:val="0"/>
      <w:pBdr>
        <w:bottom w:color="4f81bd" w:space="4" w:sz="8" w:val="single"/>
      </w:pBdr>
      <w:spacing w:after="0" w:line="240" w:lineRule="auto"/>
      <w:rPr>
        <w:rFonts w:ascii="Poppins" w:cs="Poppins" w:eastAsia="Poppins" w:hAnsi="Poppins"/>
        <w:b w:val="1"/>
        <w:sz w:val="48"/>
        <w:szCs w:val="48"/>
      </w:rPr>
    </w:pPr>
    <w:bookmarkStart w:colFirst="0" w:colLast="0" w:name="_heading=h.gjdgxs" w:id="0"/>
    <w:bookmarkEnd w:id="0"/>
    <w:r w:rsidDel="00000000" w:rsidR="00000000" w:rsidRPr="00000000">
      <w:rPr>
        <w:rFonts w:ascii="Poppins" w:cs="Poppins" w:eastAsia="Poppins" w:hAnsi="Poppins"/>
        <w:b w:val="1"/>
        <w:sz w:val="48"/>
        <w:szCs w:val="48"/>
        <w:rtl w:val="0"/>
      </w:rPr>
      <w:t xml:space="preserve">International Trip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-500058</wp:posOffset>
          </wp:positionH>
          <wp:positionV relativeFrom="paragraph">
            <wp:posOffset>114300</wp:posOffset>
          </wp:positionV>
          <wp:extent cx="1298920" cy="781050"/>
          <wp:effectExtent b="0" l="0" r="0" t="0"/>
          <wp:wrapSquare wrapText="bothSides" distB="114300" distT="114300" distL="114300" distR="11430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667" l="0" r="0" t="6667"/>
                  <a:stretch>
                    <a:fillRect/>
                  </a:stretch>
                </pic:blipFill>
                <pic:spPr>
                  <a:xfrm>
                    <a:off x="0" y="0"/>
                    <a:ext cx="1298920" cy="781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B5">
    <w:pPr>
      <w:pStyle w:val="Title"/>
      <w:keepNext w:val="0"/>
      <w:keepLines w:val="0"/>
      <w:pBdr>
        <w:bottom w:color="4f81bd" w:space="4" w:sz="8" w:val="single"/>
      </w:pBdr>
      <w:spacing w:after="0" w:line="240" w:lineRule="auto"/>
      <w:rPr/>
    </w:pPr>
    <w:bookmarkStart w:colFirst="0" w:colLast="0" w:name="_heading=h.30j0zll" w:id="1"/>
    <w:bookmarkEnd w:id="1"/>
    <w:r w:rsidDel="00000000" w:rsidR="00000000" w:rsidRPr="00000000">
      <w:rPr>
        <w:rFonts w:ascii="Poppins" w:cs="Poppins" w:eastAsia="Poppins" w:hAnsi="Poppins"/>
        <w:b w:val="1"/>
        <w:sz w:val="48"/>
        <w:szCs w:val="48"/>
        <w:rtl w:val="0"/>
      </w:rPr>
      <w:t xml:space="preserve">Travel Management Plan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.be/oQbei5JGiT8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PoppinsSemiBold-regular.ttf"/><Relationship Id="rId6" Type="http://schemas.openxmlformats.org/officeDocument/2006/relationships/font" Target="fonts/PoppinsSemiBold-bold.ttf"/><Relationship Id="rId7" Type="http://schemas.openxmlformats.org/officeDocument/2006/relationships/font" Target="fonts/PoppinsSemiBold-italic.ttf"/><Relationship Id="rId8" Type="http://schemas.openxmlformats.org/officeDocument/2006/relationships/font" Target="fonts/PoppinsSemiBol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f1wmsaKvGv6v9sD2CwaJ0Ww5KQ==">CgMxLjAaHwoBMBIaChgICVIUChJ0YWJsZS4xZm9nczZieWs2aTkyCGguZ2pkZ3hzMgloLjMwajB6bGw4AHIhMUNnSVNWSjZramxQMkJaZzQ5RXZ0MllMSXVrZ2NTS0Zv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2024-11-22T12:53:00Z</dcterms:created>
  <dc:creator>Paula Hawkins</dc:creator>
</cp:coreProperties>
</file>